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113B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方正小标宋_GBK" w:hAnsi="方正小标宋_GBK" w:eastAsia="方正小标宋_GBK" w:cs="方正小标宋_GBK"/>
          <w:i w:val="0"/>
          <w:iCs w:val="0"/>
          <w:caps w:val="0"/>
          <w:color w:val="000000"/>
          <w:spacing w:val="0"/>
          <w:sz w:val="36"/>
          <w:szCs w:val="36"/>
        </w:rPr>
      </w:pPr>
      <w:r>
        <w:rPr>
          <w:rFonts w:hint="eastAsia" w:ascii="方正小标宋_GBK" w:hAnsi="方正小标宋_GBK" w:eastAsia="方正小标宋_GBK" w:cs="方正小标宋_GBK"/>
          <w:i w:val="0"/>
          <w:iCs w:val="0"/>
          <w:caps w:val="0"/>
          <w:color w:val="000000"/>
          <w:spacing w:val="0"/>
          <w:sz w:val="36"/>
          <w:szCs w:val="36"/>
          <w:lang w:val="en-US" w:eastAsia="zh-CN"/>
        </w:rPr>
        <w:t>青铜峡</w:t>
      </w:r>
      <w:r>
        <w:rPr>
          <w:rFonts w:hint="eastAsia" w:ascii="方正小标宋_GBK" w:hAnsi="方正小标宋_GBK" w:eastAsia="方正小标宋_GBK" w:cs="方正小标宋_GBK"/>
          <w:i w:val="0"/>
          <w:iCs w:val="0"/>
          <w:caps w:val="0"/>
          <w:color w:val="000000"/>
          <w:spacing w:val="0"/>
          <w:sz w:val="36"/>
          <w:szCs w:val="36"/>
        </w:rPr>
        <w:t>农村商业银行后勤外包服务要求</w:t>
      </w:r>
    </w:p>
    <w:p w14:paraId="053B28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ascii="楷体_GB2312" w:hAnsi="方正小标宋_GBK" w:eastAsia="楷体_GB2312" w:cs="楷体_GB2312"/>
          <w:b/>
          <w:bCs/>
          <w:i w:val="0"/>
          <w:iCs w:val="0"/>
          <w:caps w:val="0"/>
          <w:color w:val="000000"/>
          <w:spacing w:val="0"/>
          <w:sz w:val="32"/>
          <w:szCs w:val="32"/>
        </w:rPr>
      </w:pPr>
    </w:p>
    <w:p w14:paraId="09D270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方正小标宋_GBK" w:hAnsi="方正小标宋_GBK" w:eastAsia="方正小标宋_GBK" w:cs="方正小标宋_GBK"/>
          <w:i w:val="0"/>
          <w:iCs w:val="0"/>
          <w:caps w:val="0"/>
          <w:color w:val="000000"/>
          <w:spacing w:val="0"/>
          <w:sz w:val="32"/>
          <w:szCs w:val="32"/>
        </w:rPr>
      </w:pPr>
      <w:r>
        <w:rPr>
          <w:rFonts w:ascii="楷体_GB2312" w:hAnsi="方正小标宋_GBK" w:eastAsia="楷体_GB2312" w:cs="楷体_GB2312"/>
          <w:b/>
          <w:bCs/>
          <w:i w:val="0"/>
          <w:iCs w:val="0"/>
          <w:caps w:val="0"/>
          <w:color w:val="000000"/>
          <w:spacing w:val="0"/>
          <w:sz w:val="32"/>
          <w:szCs w:val="32"/>
        </w:rPr>
        <w:t>一、招标期限和岗位配置</w:t>
      </w:r>
    </w:p>
    <w:p w14:paraId="7C56E0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（一）合同期</w:t>
      </w:r>
    </w:p>
    <w:p w14:paraId="3A6880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合同期为</w:t>
      </w:r>
      <w:r>
        <w:rPr>
          <w:rFonts w:hint="eastAsia" w:ascii="仿宋_GB2312" w:hAnsi="仿宋_GB2312" w:eastAsia="仿宋_GB2312" w:cs="仿宋_GB2312"/>
          <w:i w:val="0"/>
          <w:iCs w:val="0"/>
          <w:caps w:val="0"/>
          <w:color w:val="000000"/>
          <w:spacing w:val="0"/>
          <w:sz w:val="32"/>
          <w:szCs w:val="32"/>
          <w:lang w:val="en-US" w:eastAsia="zh-CN"/>
        </w:rPr>
        <w:t>12</w:t>
      </w:r>
      <w:r>
        <w:rPr>
          <w:rFonts w:hint="eastAsia" w:ascii="仿宋_GB2312" w:hAnsi="仿宋_GB2312" w:eastAsia="仿宋_GB2312" w:cs="仿宋_GB2312"/>
          <w:i w:val="0"/>
          <w:iCs w:val="0"/>
          <w:caps w:val="0"/>
          <w:color w:val="000000"/>
          <w:spacing w:val="0"/>
          <w:sz w:val="32"/>
          <w:szCs w:val="32"/>
        </w:rPr>
        <w:t>个月，自合同签订之日起。</w:t>
      </w:r>
    </w:p>
    <w:p w14:paraId="1D2E17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（二）人员数量</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岗位配置</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lang w:val="en-US" w:eastAsia="zh-CN"/>
        </w:rPr>
        <w:t>薪酬标准及年龄规定</w:t>
      </w:r>
    </w:p>
    <w:p w14:paraId="0EA6D4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按照现行岗位配置，用工人数以实际发生为准按照现行岗位配置，用工人数以实际发生为准。</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3"/>
        <w:gridCol w:w="483"/>
        <w:gridCol w:w="591"/>
        <w:gridCol w:w="677"/>
        <w:gridCol w:w="3409"/>
        <w:gridCol w:w="1590"/>
        <w:gridCol w:w="1268"/>
      </w:tblGrid>
      <w:tr w14:paraId="1EBB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trPr>
        <w:tc>
          <w:tcPr>
            <w:tcW w:w="313" w:type="dxa"/>
            <w:tcBorders>
              <w:top w:val="single" w:color="auto" w:sz="4" w:space="0"/>
              <w:left w:val="single" w:color="auto" w:sz="4" w:space="0"/>
              <w:bottom w:val="single" w:color="auto" w:sz="4" w:space="0"/>
              <w:right w:val="single" w:color="000000" w:sz="2" w:space="0"/>
            </w:tcBorders>
            <w:shd w:val="clear" w:color="auto" w:fill="auto"/>
            <w:vAlign w:val="center"/>
          </w:tcPr>
          <w:p w14:paraId="730045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i w:val="0"/>
                <w:iCs w:val="0"/>
                <w:caps w:val="0"/>
                <w:color w:val="000000"/>
                <w:spacing w:val="0"/>
                <w:sz w:val="20"/>
                <w:szCs w:val="20"/>
              </w:rPr>
              <w:t>序号</w:t>
            </w:r>
          </w:p>
        </w:tc>
        <w:tc>
          <w:tcPr>
            <w:tcW w:w="483" w:type="dxa"/>
            <w:tcBorders>
              <w:top w:val="single" w:color="auto" w:sz="4" w:space="0"/>
              <w:left w:val="single" w:color="000000" w:sz="2" w:space="0"/>
              <w:bottom w:val="single" w:color="auto" w:sz="4" w:space="0"/>
              <w:right w:val="single" w:color="000000" w:sz="2" w:space="0"/>
            </w:tcBorders>
            <w:shd w:val="clear" w:color="auto" w:fill="auto"/>
            <w:vAlign w:val="center"/>
          </w:tcPr>
          <w:p w14:paraId="5D0ABC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i w:val="0"/>
                <w:iCs w:val="0"/>
                <w:caps w:val="0"/>
                <w:color w:val="000000"/>
                <w:spacing w:val="0"/>
                <w:sz w:val="20"/>
                <w:szCs w:val="20"/>
              </w:rPr>
              <w:t>服务单位</w:t>
            </w:r>
          </w:p>
        </w:tc>
        <w:tc>
          <w:tcPr>
            <w:tcW w:w="591" w:type="dxa"/>
            <w:tcBorders>
              <w:top w:val="single" w:color="auto" w:sz="4" w:space="0"/>
              <w:left w:val="single" w:color="000000" w:sz="2" w:space="0"/>
              <w:bottom w:val="single" w:color="auto" w:sz="4" w:space="0"/>
              <w:right w:val="single" w:color="000000" w:sz="2" w:space="0"/>
            </w:tcBorders>
            <w:shd w:val="clear" w:color="auto" w:fill="auto"/>
            <w:vAlign w:val="center"/>
          </w:tcPr>
          <w:p w14:paraId="2C0DFE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i w:val="0"/>
                <w:iCs w:val="0"/>
                <w:caps w:val="0"/>
                <w:color w:val="000000"/>
                <w:spacing w:val="0"/>
                <w:sz w:val="20"/>
                <w:szCs w:val="20"/>
              </w:rPr>
              <w:t>岗位</w:t>
            </w:r>
          </w:p>
        </w:tc>
        <w:tc>
          <w:tcPr>
            <w:tcW w:w="677" w:type="dxa"/>
            <w:tcBorders>
              <w:top w:val="single" w:color="auto" w:sz="4" w:space="0"/>
              <w:left w:val="single" w:color="000000" w:sz="2" w:space="0"/>
              <w:bottom w:val="single" w:color="auto" w:sz="4" w:space="0"/>
              <w:right w:val="single" w:color="000000" w:sz="2" w:space="0"/>
            </w:tcBorders>
            <w:shd w:val="clear" w:color="auto" w:fill="auto"/>
            <w:vAlign w:val="center"/>
          </w:tcPr>
          <w:p w14:paraId="3C986D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i w:val="0"/>
                <w:iCs w:val="0"/>
                <w:caps w:val="0"/>
                <w:color w:val="000000"/>
                <w:spacing w:val="0"/>
                <w:sz w:val="20"/>
                <w:szCs w:val="20"/>
              </w:rPr>
              <w:t>人员数量</w:t>
            </w:r>
          </w:p>
        </w:tc>
        <w:tc>
          <w:tcPr>
            <w:tcW w:w="3409" w:type="dxa"/>
            <w:tcBorders>
              <w:top w:val="single" w:color="auto" w:sz="4" w:space="0"/>
              <w:left w:val="single" w:color="000000" w:sz="2" w:space="0"/>
              <w:bottom w:val="single" w:color="auto" w:sz="4" w:space="0"/>
              <w:right w:val="single" w:color="auto" w:sz="4" w:space="0"/>
            </w:tcBorders>
            <w:shd w:val="clear" w:color="auto" w:fill="auto"/>
            <w:vAlign w:val="center"/>
          </w:tcPr>
          <w:p w14:paraId="775191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bCs/>
                <w:i w:val="0"/>
                <w:iCs w:val="0"/>
                <w:caps w:val="0"/>
                <w:color w:val="000000"/>
                <w:spacing w:val="0"/>
                <w:sz w:val="20"/>
                <w:szCs w:val="20"/>
              </w:rPr>
              <w:t>用工服务项目</w:t>
            </w:r>
          </w:p>
        </w:tc>
        <w:tc>
          <w:tcPr>
            <w:tcW w:w="1590" w:type="dxa"/>
            <w:tcBorders>
              <w:top w:val="single" w:color="auto" w:sz="4" w:space="0"/>
              <w:left w:val="single" w:color="000000" w:sz="2" w:space="0"/>
              <w:bottom w:val="single" w:color="auto" w:sz="4" w:space="0"/>
              <w:right w:val="single" w:color="auto" w:sz="4" w:space="0"/>
            </w:tcBorders>
            <w:shd w:val="clear" w:color="auto" w:fill="auto"/>
            <w:vAlign w:val="center"/>
          </w:tcPr>
          <w:p w14:paraId="13472C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b/>
                <w:bCs/>
                <w:i w:val="0"/>
                <w:iCs w:val="0"/>
                <w:caps w:val="0"/>
                <w:color w:val="000000"/>
                <w:spacing w:val="0"/>
                <w:sz w:val="20"/>
                <w:szCs w:val="20"/>
                <w:lang w:val="en-US" w:eastAsia="zh-CN"/>
              </w:rPr>
            </w:pPr>
            <w:r>
              <w:rPr>
                <w:rFonts w:hint="eastAsia" w:asciiTheme="minorEastAsia" w:hAnsiTheme="minorEastAsia" w:eastAsiaTheme="minorEastAsia" w:cstheme="minorEastAsia"/>
                <w:b/>
                <w:bCs/>
                <w:i w:val="0"/>
                <w:iCs w:val="0"/>
                <w:caps w:val="0"/>
                <w:color w:val="000000"/>
                <w:spacing w:val="0"/>
                <w:sz w:val="20"/>
                <w:szCs w:val="20"/>
                <w:lang w:val="en-US" w:eastAsia="zh-CN"/>
              </w:rPr>
              <w:t>实发工资最低标准（元）</w:t>
            </w:r>
          </w:p>
        </w:tc>
        <w:tc>
          <w:tcPr>
            <w:tcW w:w="1268" w:type="dxa"/>
            <w:tcBorders>
              <w:top w:val="single" w:color="auto" w:sz="4" w:space="0"/>
              <w:left w:val="single" w:color="000000" w:sz="2" w:space="0"/>
              <w:bottom w:val="single" w:color="auto" w:sz="4" w:space="0"/>
              <w:right w:val="single" w:color="auto" w:sz="4" w:space="0"/>
            </w:tcBorders>
            <w:shd w:val="clear" w:color="auto" w:fill="auto"/>
            <w:vAlign w:val="center"/>
          </w:tcPr>
          <w:p w14:paraId="40BF05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heme="minorEastAsia" w:hAnsiTheme="minorEastAsia" w:eastAsiaTheme="minorEastAsia" w:cstheme="minorEastAsia"/>
                <w:b/>
                <w:bCs/>
                <w:i w:val="0"/>
                <w:iCs w:val="0"/>
                <w:caps w:val="0"/>
                <w:color w:val="000000"/>
                <w:spacing w:val="0"/>
                <w:sz w:val="20"/>
                <w:szCs w:val="20"/>
                <w:lang w:val="en-US" w:eastAsia="zh-CN"/>
              </w:rPr>
            </w:pPr>
            <w:r>
              <w:rPr>
                <w:rFonts w:hint="eastAsia" w:asciiTheme="minorEastAsia" w:hAnsiTheme="minorEastAsia" w:cstheme="minorEastAsia"/>
                <w:b/>
                <w:bCs/>
                <w:i w:val="0"/>
                <w:iCs w:val="0"/>
                <w:caps w:val="0"/>
                <w:color w:val="000000"/>
                <w:spacing w:val="0"/>
                <w:sz w:val="20"/>
                <w:szCs w:val="20"/>
                <w:lang w:val="en-US" w:eastAsia="zh-CN"/>
              </w:rPr>
              <w:t>年龄规定</w:t>
            </w:r>
          </w:p>
        </w:tc>
      </w:tr>
      <w:tr w14:paraId="31B52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auto" w:sz="4" w:space="0"/>
              <w:left w:val="single" w:color="000000" w:sz="2" w:space="0"/>
              <w:bottom w:val="single" w:color="000000" w:sz="2" w:space="0"/>
              <w:right w:val="single" w:color="000000" w:sz="2" w:space="0"/>
            </w:tcBorders>
            <w:shd w:val="clear" w:color="auto" w:fill="auto"/>
            <w:vAlign w:val="center"/>
          </w:tcPr>
          <w:p w14:paraId="5B5387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1</w:t>
            </w:r>
          </w:p>
        </w:tc>
        <w:tc>
          <w:tcPr>
            <w:tcW w:w="483" w:type="dxa"/>
            <w:vMerge w:val="restart"/>
            <w:tcBorders>
              <w:top w:val="single" w:color="auto" w:sz="4" w:space="0"/>
              <w:left w:val="single" w:color="000000" w:sz="2" w:space="0"/>
              <w:right w:val="single" w:color="000000" w:sz="2" w:space="0"/>
            </w:tcBorders>
            <w:shd w:val="clear" w:color="auto" w:fill="auto"/>
            <w:vAlign w:val="center"/>
          </w:tcPr>
          <w:p w14:paraId="338ADA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机关</w:t>
            </w:r>
          </w:p>
        </w:tc>
        <w:tc>
          <w:tcPr>
            <w:tcW w:w="591" w:type="dxa"/>
            <w:tcBorders>
              <w:top w:val="single" w:color="auto" w:sz="4" w:space="0"/>
              <w:left w:val="single" w:color="000000" w:sz="2" w:space="0"/>
              <w:bottom w:val="single" w:color="000000" w:sz="2" w:space="0"/>
              <w:right w:val="single" w:color="000000" w:sz="2" w:space="0"/>
            </w:tcBorders>
            <w:shd w:val="clear" w:color="auto" w:fill="auto"/>
            <w:vAlign w:val="center"/>
          </w:tcPr>
          <w:p w14:paraId="72B50D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主管</w:t>
            </w:r>
          </w:p>
        </w:tc>
        <w:tc>
          <w:tcPr>
            <w:tcW w:w="677" w:type="dxa"/>
            <w:tcBorders>
              <w:top w:val="single" w:color="auto" w:sz="4" w:space="0"/>
              <w:left w:val="single" w:color="000000" w:sz="2" w:space="0"/>
              <w:bottom w:val="single" w:color="000000" w:sz="2" w:space="0"/>
              <w:right w:val="single" w:color="000000" w:sz="2" w:space="0"/>
            </w:tcBorders>
            <w:shd w:val="clear" w:color="auto" w:fill="auto"/>
            <w:vAlign w:val="center"/>
          </w:tcPr>
          <w:p w14:paraId="491998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1</w:t>
            </w:r>
          </w:p>
        </w:tc>
        <w:tc>
          <w:tcPr>
            <w:tcW w:w="3409" w:type="dxa"/>
            <w:tcBorders>
              <w:top w:val="single" w:color="auto" w:sz="4" w:space="0"/>
              <w:left w:val="single" w:color="000000" w:sz="2" w:space="0"/>
              <w:bottom w:val="single" w:color="000000" w:sz="2" w:space="0"/>
              <w:right w:val="single" w:color="000000" w:sz="2" w:space="0"/>
            </w:tcBorders>
            <w:shd w:val="clear" w:color="auto" w:fill="auto"/>
            <w:vAlign w:val="center"/>
          </w:tcPr>
          <w:p w14:paraId="50EACE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负责</w:t>
            </w:r>
            <w:r>
              <w:rPr>
                <w:rFonts w:hint="eastAsia" w:asciiTheme="minorEastAsia" w:hAnsiTheme="minorEastAsia" w:cstheme="minorEastAsia"/>
                <w:i w:val="0"/>
                <w:iCs w:val="0"/>
                <w:caps w:val="0"/>
                <w:color w:val="000000"/>
                <w:spacing w:val="0"/>
                <w:sz w:val="20"/>
                <w:szCs w:val="20"/>
                <w:lang w:val="en-US" w:eastAsia="zh-CN"/>
              </w:rPr>
              <w:t>总行后勤保障及保洁、厨师的管理</w:t>
            </w:r>
          </w:p>
        </w:tc>
        <w:tc>
          <w:tcPr>
            <w:tcW w:w="1590" w:type="dxa"/>
            <w:tcBorders>
              <w:top w:val="single" w:color="auto" w:sz="4" w:space="0"/>
              <w:left w:val="single" w:color="000000" w:sz="2" w:space="0"/>
              <w:bottom w:val="single" w:color="000000" w:sz="2" w:space="0"/>
              <w:right w:val="single" w:color="000000" w:sz="2" w:space="0"/>
            </w:tcBorders>
            <w:shd w:val="clear" w:color="auto" w:fill="auto"/>
            <w:vAlign w:val="center"/>
          </w:tcPr>
          <w:p w14:paraId="3E33F9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3500.00</w:t>
            </w:r>
          </w:p>
        </w:tc>
        <w:tc>
          <w:tcPr>
            <w:tcW w:w="1268" w:type="dxa"/>
            <w:tcBorders>
              <w:top w:val="single" w:color="auto" w:sz="4" w:space="0"/>
              <w:left w:val="single" w:color="000000" w:sz="2" w:space="0"/>
              <w:bottom w:val="single" w:color="000000" w:sz="2" w:space="0"/>
              <w:right w:val="single" w:color="000000" w:sz="2" w:space="0"/>
            </w:tcBorders>
            <w:shd w:val="clear" w:color="auto" w:fill="auto"/>
            <w:vAlign w:val="center"/>
          </w:tcPr>
          <w:p w14:paraId="2AED96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45岁以内</w:t>
            </w:r>
          </w:p>
        </w:tc>
      </w:tr>
      <w:tr w14:paraId="197B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4C91B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2</w:t>
            </w:r>
          </w:p>
        </w:tc>
        <w:tc>
          <w:tcPr>
            <w:tcW w:w="483" w:type="dxa"/>
            <w:vMerge w:val="continue"/>
            <w:tcBorders>
              <w:left w:val="single" w:color="000000" w:sz="2" w:space="0"/>
              <w:right w:val="single" w:color="000000" w:sz="2" w:space="0"/>
            </w:tcBorders>
            <w:shd w:val="clear" w:color="auto" w:fill="auto"/>
            <w:vAlign w:val="center"/>
          </w:tcPr>
          <w:p w14:paraId="2EE9B4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p>
        </w:tc>
        <w:tc>
          <w:tcPr>
            <w:tcW w:w="59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2160D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保洁</w:t>
            </w:r>
          </w:p>
        </w:tc>
        <w:tc>
          <w:tcPr>
            <w:tcW w:w="67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F071C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2</w:t>
            </w:r>
          </w:p>
        </w:tc>
        <w:tc>
          <w:tcPr>
            <w:tcW w:w="34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598BE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负责总行办公大楼公共环境卫生保洁、</w:t>
            </w:r>
            <w:r>
              <w:rPr>
                <w:rFonts w:hint="eastAsia" w:asciiTheme="minorEastAsia" w:hAnsiTheme="minorEastAsia" w:eastAsiaTheme="minorEastAsia" w:cstheme="minorEastAsia"/>
                <w:i w:val="0"/>
                <w:iCs w:val="0"/>
                <w:caps w:val="0"/>
                <w:color w:val="000000"/>
                <w:spacing w:val="0"/>
                <w:sz w:val="20"/>
                <w:szCs w:val="20"/>
                <w:lang w:val="en-US" w:eastAsia="zh-CN"/>
              </w:rPr>
              <w:t>宿舍</w:t>
            </w:r>
            <w:r>
              <w:rPr>
                <w:rFonts w:hint="eastAsia" w:asciiTheme="minorEastAsia" w:hAnsiTheme="minorEastAsia" w:eastAsiaTheme="minorEastAsia" w:cstheme="minorEastAsia"/>
                <w:i w:val="0"/>
                <w:iCs w:val="0"/>
                <w:caps w:val="0"/>
                <w:color w:val="000000"/>
                <w:spacing w:val="0"/>
                <w:sz w:val="20"/>
                <w:szCs w:val="20"/>
              </w:rPr>
              <w:t>保洁</w:t>
            </w:r>
          </w:p>
        </w:tc>
        <w:tc>
          <w:tcPr>
            <w:tcW w:w="15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303F2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主：2500.00          副：2300.00</w:t>
            </w:r>
          </w:p>
        </w:tc>
        <w:tc>
          <w:tcPr>
            <w:tcW w:w="12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1F070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55岁以内</w:t>
            </w:r>
            <w:bookmarkStart w:id="0" w:name="_GoBack"/>
            <w:bookmarkEnd w:id="0"/>
          </w:p>
        </w:tc>
      </w:tr>
      <w:tr w14:paraId="708F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DBB38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3</w:t>
            </w:r>
          </w:p>
        </w:tc>
        <w:tc>
          <w:tcPr>
            <w:tcW w:w="483" w:type="dxa"/>
            <w:vMerge w:val="continue"/>
            <w:tcBorders>
              <w:left w:val="single" w:color="000000" w:sz="2" w:space="0"/>
              <w:right w:val="single" w:color="000000" w:sz="2" w:space="0"/>
            </w:tcBorders>
            <w:shd w:val="clear" w:color="auto" w:fill="auto"/>
            <w:vAlign w:val="center"/>
          </w:tcPr>
          <w:p w14:paraId="70EA909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c>
          <w:tcPr>
            <w:tcW w:w="59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A7DD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主厨</w:t>
            </w:r>
          </w:p>
        </w:tc>
        <w:tc>
          <w:tcPr>
            <w:tcW w:w="67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070B9A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1</w:t>
            </w:r>
          </w:p>
        </w:tc>
        <w:tc>
          <w:tcPr>
            <w:tcW w:w="34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5A493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负责总行机关、城区</w:t>
            </w:r>
            <w:r>
              <w:rPr>
                <w:rFonts w:hint="eastAsia" w:asciiTheme="minorEastAsia" w:hAnsiTheme="minorEastAsia" w:eastAsiaTheme="minorEastAsia" w:cstheme="minorEastAsia"/>
                <w:i w:val="0"/>
                <w:iCs w:val="0"/>
                <w:caps w:val="0"/>
                <w:color w:val="000000"/>
                <w:spacing w:val="0"/>
                <w:sz w:val="20"/>
                <w:szCs w:val="20"/>
                <w:lang w:val="en-US" w:eastAsia="zh-CN"/>
              </w:rPr>
              <w:t>支行</w:t>
            </w:r>
            <w:r>
              <w:rPr>
                <w:rFonts w:hint="eastAsia" w:asciiTheme="minorEastAsia" w:hAnsiTheme="minorEastAsia" w:eastAsiaTheme="minorEastAsia" w:cstheme="minorEastAsia"/>
                <w:i w:val="0"/>
                <w:iCs w:val="0"/>
                <w:caps w:val="0"/>
                <w:color w:val="000000"/>
                <w:spacing w:val="0"/>
                <w:sz w:val="20"/>
                <w:szCs w:val="20"/>
              </w:rPr>
              <w:t>员工三餐（早中晚）及厨房环境卫生保洁</w:t>
            </w:r>
          </w:p>
        </w:tc>
        <w:tc>
          <w:tcPr>
            <w:tcW w:w="15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C917D1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5000.00</w:t>
            </w:r>
          </w:p>
        </w:tc>
        <w:tc>
          <w:tcPr>
            <w:tcW w:w="12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F3B1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default"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55岁以内</w:t>
            </w:r>
          </w:p>
        </w:tc>
      </w:tr>
      <w:tr w14:paraId="3BD2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5BA31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4</w:t>
            </w:r>
          </w:p>
        </w:tc>
        <w:tc>
          <w:tcPr>
            <w:tcW w:w="483" w:type="dxa"/>
            <w:vMerge w:val="continue"/>
            <w:tcBorders>
              <w:left w:val="single" w:color="000000" w:sz="2" w:space="0"/>
              <w:right w:val="single" w:color="000000" w:sz="2" w:space="0"/>
            </w:tcBorders>
            <w:shd w:val="clear" w:color="auto" w:fill="auto"/>
            <w:vAlign w:val="center"/>
          </w:tcPr>
          <w:p w14:paraId="624BBCEF">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c>
          <w:tcPr>
            <w:tcW w:w="591"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051CA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面点</w:t>
            </w:r>
          </w:p>
        </w:tc>
        <w:tc>
          <w:tcPr>
            <w:tcW w:w="677"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61A27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1</w:t>
            </w:r>
          </w:p>
        </w:tc>
        <w:tc>
          <w:tcPr>
            <w:tcW w:w="3409"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C8F5E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rPr>
            </w:pPr>
            <w:r>
              <w:rPr>
                <w:rFonts w:hint="eastAsia" w:asciiTheme="minorEastAsia" w:hAnsiTheme="minorEastAsia" w:eastAsiaTheme="minorEastAsia" w:cstheme="minorEastAsia"/>
                <w:i w:val="0"/>
                <w:iCs w:val="0"/>
                <w:caps w:val="0"/>
                <w:color w:val="000000"/>
                <w:spacing w:val="0"/>
                <w:sz w:val="20"/>
                <w:szCs w:val="20"/>
              </w:rPr>
              <w:t>负责总行机关、城区</w:t>
            </w:r>
            <w:r>
              <w:rPr>
                <w:rFonts w:hint="eastAsia" w:asciiTheme="minorEastAsia" w:hAnsiTheme="minorEastAsia" w:eastAsiaTheme="minorEastAsia" w:cstheme="minorEastAsia"/>
                <w:i w:val="0"/>
                <w:iCs w:val="0"/>
                <w:caps w:val="0"/>
                <w:color w:val="000000"/>
                <w:spacing w:val="0"/>
                <w:sz w:val="20"/>
                <w:szCs w:val="20"/>
                <w:lang w:val="en-US" w:eastAsia="zh-CN"/>
              </w:rPr>
              <w:t>支行</w:t>
            </w:r>
            <w:r>
              <w:rPr>
                <w:rFonts w:hint="eastAsia" w:asciiTheme="minorEastAsia" w:hAnsiTheme="minorEastAsia" w:eastAsiaTheme="minorEastAsia" w:cstheme="minorEastAsia"/>
                <w:i w:val="0"/>
                <w:iCs w:val="0"/>
                <w:caps w:val="0"/>
                <w:color w:val="000000"/>
                <w:spacing w:val="0"/>
                <w:sz w:val="20"/>
                <w:szCs w:val="20"/>
              </w:rPr>
              <w:t>员工</w:t>
            </w:r>
            <w:r>
              <w:rPr>
                <w:rFonts w:hint="eastAsia" w:asciiTheme="minorEastAsia" w:hAnsiTheme="minorEastAsia" w:eastAsiaTheme="minorEastAsia" w:cstheme="minorEastAsia"/>
                <w:i w:val="0"/>
                <w:iCs w:val="0"/>
                <w:caps w:val="0"/>
                <w:color w:val="000000"/>
                <w:spacing w:val="0"/>
                <w:sz w:val="20"/>
                <w:szCs w:val="20"/>
                <w:lang w:val="en-US" w:eastAsia="zh-CN"/>
              </w:rPr>
              <w:t>面点</w:t>
            </w:r>
            <w:r>
              <w:rPr>
                <w:rFonts w:hint="eastAsia" w:asciiTheme="minorEastAsia" w:hAnsiTheme="minorEastAsia" w:eastAsiaTheme="minorEastAsia" w:cstheme="minorEastAsia"/>
                <w:i w:val="0"/>
                <w:iCs w:val="0"/>
                <w:caps w:val="0"/>
                <w:color w:val="000000"/>
                <w:spacing w:val="0"/>
                <w:sz w:val="20"/>
                <w:szCs w:val="20"/>
              </w:rPr>
              <w:t>（早中晚）及厨房环境卫生保洁</w:t>
            </w:r>
          </w:p>
        </w:tc>
        <w:tc>
          <w:tcPr>
            <w:tcW w:w="1590"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B133F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3000.00</w:t>
            </w:r>
          </w:p>
        </w:tc>
        <w:tc>
          <w:tcPr>
            <w:tcW w:w="1268"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0223D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55岁以内</w:t>
            </w:r>
          </w:p>
        </w:tc>
      </w:tr>
      <w:tr w14:paraId="7F76F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000000" w:sz="2" w:space="0"/>
              <w:left w:val="single" w:color="000000" w:sz="2" w:space="0"/>
              <w:bottom w:val="single" w:color="auto" w:sz="4" w:space="0"/>
              <w:right w:val="single" w:color="000000" w:sz="2" w:space="0"/>
            </w:tcBorders>
            <w:shd w:val="clear" w:color="auto" w:fill="auto"/>
            <w:vAlign w:val="center"/>
          </w:tcPr>
          <w:p w14:paraId="2D8025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5</w:t>
            </w:r>
          </w:p>
        </w:tc>
        <w:tc>
          <w:tcPr>
            <w:tcW w:w="483" w:type="dxa"/>
            <w:vMerge w:val="continue"/>
            <w:tcBorders>
              <w:left w:val="single" w:color="000000" w:sz="2" w:space="0"/>
              <w:bottom w:val="single" w:color="auto" w:sz="4" w:space="0"/>
              <w:right w:val="single" w:color="000000" w:sz="2" w:space="0"/>
            </w:tcBorders>
            <w:shd w:val="clear" w:color="auto" w:fill="auto"/>
            <w:vAlign w:val="center"/>
          </w:tcPr>
          <w:p w14:paraId="2A6A86CB">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c>
          <w:tcPr>
            <w:tcW w:w="591" w:type="dxa"/>
            <w:tcBorders>
              <w:top w:val="single" w:color="000000" w:sz="2" w:space="0"/>
              <w:left w:val="single" w:color="000000" w:sz="2" w:space="0"/>
              <w:bottom w:val="single" w:color="auto" w:sz="4" w:space="0"/>
              <w:right w:val="single" w:color="000000" w:sz="2" w:space="0"/>
            </w:tcBorders>
            <w:shd w:val="clear" w:color="auto" w:fill="auto"/>
            <w:vAlign w:val="center"/>
          </w:tcPr>
          <w:p w14:paraId="0E8839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帮厨</w:t>
            </w:r>
          </w:p>
        </w:tc>
        <w:tc>
          <w:tcPr>
            <w:tcW w:w="677" w:type="dxa"/>
            <w:tcBorders>
              <w:top w:val="single" w:color="000000" w:sz="2" w:space="0"/>
              <w:left w:val="single" w:color="000000" w:sz="2" w:space="0"/>
              <w:bottom w:val="single" w:color="auto" w:sz="4" w:space="0"/>
              <w:right w:val="single" w:color="000000" w:sz="2" w:space="0"/>
            </w:tcBorders>
            <w:shd w:val="clear" w:color="auto" w:fill="auto"/>
            <w:vAlign w:val="center"/>
          </w:tcPr>
          <w:p w14:paraId="7963F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2</w:t>
            </w:r>
          </w:p>
        </w:tc>
        <w:tc>
          <w:tcPr>
            <w:tcW w:w="3409" w:type="dxa"/>
            <w:tcBorders>
              <w:top w:val="single" w:color="000000" w:sz="2" w:space="0"/>
              <w:left w:val="single" w:color="000000" w:sz="2" w:space="0"/>
              <w:bottom w:val="single" w:color="auto" w:sz="4" w:space="0"/>
              <w:right w:val="single" w:color="000000" w:sz="2" w:space="0"/>
            </w:tcBorders>
            <w:shd w:val="clear" w:color="auto" w:fill="auto"/>
            <w:vAlign w:val="center"/>
          </w:tcPr>
          <w:p w14:paraId="3579D8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配合主厨做好总行机关、城区</w:t>
            </w:r>
            <w:r>
              <w:rPr>
                <w:rFonts w:hint="eastAsia" w:asciiTheme="minorEastAsia" w:hAnsiTheme="minorEastAsia" w:eastAsiaTheme="minorEastAsia" w:cstheme="minorEastAsia"/>
                <w:i w:val="0"/>
                <w:iCs w:val="0"/>
                <w:caps w:val="0"/>
                <w:color w:val="000000"/>
                <w:spacing w:val="0"/>
                <w:sz w:val="20"/>
                <w:szCs w:val="20"/>
                <w:lang w:val="en-US" w:eastAsia="zh-CN"/>
              </w:rPr>
              <w:t>支行</w:t>
            </w:r>
            <w:r>
              <w:rPr>
                <w:rFonts w:hint="eastAsia" w:asciiTheme="minorEastAsia" w:hAnsiTheme="minorEastAsia" w:eastAsiaTheme="minorEastAsia" w:cstheme="minorEastAsia"/>
                <w:i w:val="0"/>
                <w:iCs w:val="0"/>
                <w:caps w:val="0"/>
                <w:color w:val="000000"/>
                <w:spacing w:val="0"/>
                <w:sz w:val="20"/>
                <w:szCs w:val="20"/>
              </w:rPr>
              <w:t>员工三餐及厨房环境卫生保洁</w:t>
            </w:r>
          </w:p>
        </w:tc>
        <w:tc>
          <w:tcPr>
            <w:tcW w:w="1590" w:type="dxa"/>
            <w:tcBorders>
              <w:top w:val="single" w:color="000000" w:sz="2" w:space="0"/>
              <w:left w:val="single" w:color="000000" w:sz="2" w:space="0"/>
              <w:bottom w:val="single" w:color="auto" w:sz="4" w:space="0"/>
              <w:right w:val="single" w:color="000000" w:sz="2" w:space="0"/>
            </w:tcBorders>
            <w:shd w:val="clear" w:color="auto" w:fill="auto"/>
            <w:vAlign w:val="center"/>
          </w:tcPr>
          <w:p w14:paraId="796A32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2500.00</w:t>
            </w:r>
          </w:p>
        </w:tc>
        <w:tc>
          <w:tcPr>
            <w:tcW w:w="1268" w:type="dxa"/>
            <w:tcBorders>
              <w:top w:val="single" w:color="000000" w:sz="2" w:space="0"/>
              <w:left w:val="single" w:color="000000" w:sz="2" w:space="0"/>
              <w:bottom w:val="single" w:color="auto" w:sz="4" w:space="0"/>
              <w:right w:val="single" w:color="000000" w:sz="2" w:space="0"/>
            </w:tcBorders>
            <w:shd w:val="clear" w:color="auto" w:fill="auto"/>
            <w:vAlign w:val="center"/>
          </w:tcPr>
          <w:p w14:paraId="20C00D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55岁以内</w:t>
            </w:r>
          </w:p>
        </w:tc>
      </w:tr>
      <w:tr w14:paraId="3BC1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13" w:type="dxa"/>
            <w:tcBorders>
              <w:top w:val="single" w:color="auto" w:sz="4" w:space="0"/>
              <w:left w:val="single" w:color="auto" w:sz="4" w:space="0"/>
              <w:bottom w:val="single" w:color="auto" w:sz="4" w:space="0"/>
              <w:right w:val="single" w:color="000000" w:sz="2" w:space="0"/>
            </w:tcBorders>
            <w:shd w:val="clear" w:color="auto" w:fill="auto"/>
            <w:vAlign w:val="center"/>
          </w:tcPr>
          <w:p w14:paraId="150D8A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6</w:t>
            </w:r>
          </w:p>
        </w:tc>
        <w:tc>
          <w:tcPr>
            <w:tcW w:w="483" w:type="dxa"/>
            <w:tcBorders>
              <w:top w:val="single" w:color="auto" w:sz="4" w:space="0"/>
              <w:left w:val="single" w:color="000000" w:sz="2" w:space="0"/>
              <w:bottom w:val="single" w:color="auto" w:sz="4" w:space="0"/>
              <w:right w:val="single" w:color="000000" w:sz="2" w:space="0"/>
            </w:tcBorders>
            <w:shd w:val="clear" w:color="auto" w:fill="auto"/>
            <w:vAlign w:val="center"/>
          </w:tcPr>
          <w:p w14:paraId="0605B1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支行</w:t>
            </w:r>
          </w:p>
        </w:tc>
        <w:tc>
          <w:tcPr>
            <w:tcW w:w="591" w:type="dxa"/>
            <w:tcBorders>
              <w:top w:val="single" w:color="auto" w:sz="4" w:space="0"/>
              <w:left w:val="single" w:color="000000" w:sz="2" w:space="0"/>
              <w:bottom w:val="single" w:color="auto" w:sz="4" w:space="0"/>
              <w:right w:val="single" w:color="000000" w:sz="2" w:space="0"/>
            </w:tcBorders>
            <w:shd w:val="clear" w:color="auto" w:fill="auto"/>
            <w:vAlign w:val="center"/>
          </w:tcPr>
          <w:p w14:paraId="22E584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炊事员</w:t>
            </w:r>
          </w:p>
        </w:tc>
        <w:tc>
          <w:tcPr>
            <w:tcW w:w="677" w:type="dxa"/>
            <w:tcBorders>
              <w:top w:val="single" w:color="auto" w:sz="4" w:space="0"/>
              <w:left w:val="single" w:color="000000" w:sz="2" w:space="0"/>
              <w:bottom w:val="single" w:color="auto" w:sz="4" w:space="0"/>
              <w:right w:val="single" w:color="000000" w:sz="2" w:space="0"/>
            </w:tcBorders>
            <w:shd w:val="clear" w:color="auto" w:fill="auto"/>
            <w:vAlign w:val="center"/>
          </w:tcPr>
          <w:p w14:paraId="2D76EE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10</w:t>
            </w:r>
          </w:p>
        </w:tc>
        <w:tc>
          <w:tcPr>
            <w:tcW w:w="3409" w:type="dxa"/>
            <w:tcBorders>
              <w:top w:val="single" w:color="auto" w:sz="4" w:space="0"/>
              <w:left w:val="single" w:color="000000" w:sz="2" w:space="0"/>
              <w:bottom w:val="single" w:color="auto" w:sz="4" w:space="0"/>
              <w:right w:val="single" w:color="auto" w:sz="4" w:space="0"/>
            </w:tcBorders>
            <w:shd w:val="clear" w:color="auto" w:fill="auto"/>
            <w:vAlign w:val="center"/>
          </w:tcPr>
          <w:p w14:paraId="375953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负责</w:t>
            </w:r>
            <w:r>
              <w:rPr>
                <w:rFonts w:hint="eastAsia" w:asciiTheme="minorEastAsia" w:hAnsiTheme="minorEastAsia" w:eastAsiaTheme="minorEastAsia" w:cstheme="minorEastAsia"/>
                <w:i w:val="0"/>
                <w:iCs w:val="0"/>
                <w:caps w:val="0"/>
                <w:color w:val="000000"/>
                <w:spacing w:val="0"/>
                <w:sz w:val="20"/>
                <w:szCs w:val="20"/>
                <w:lang w:val="en-US" w:eastAsia="zh-CN"/>
              </w:rPr>
              <w:t>支行</w:t>
            </w:r>
            <w:r>
              <w:rPr>
                <w:rFonts w:hint="eastAsia" w:asciiTheme="minorEastAsia" w:hAnsiTheme="minorEastAsia" w:eastAsiaTheme="minorEastAsia" w:cstheme="minorEastAsia"/>
                <w:i w:val="0"/>
                <w:iCs w:val="0"/>
                <w:caps w:val="0"/>
                <w:color w:val="000000"/>
                <w:spacing w:val="0"/>
                <w:sz w:val="20"/>
                <w:szCs w:val="20"/>
              </w:rPr>
              <w:t>员工三餐（早中晚）及厨房环境卫生保洁</w:t>
            </w:r>
          </w:p>
        </w:tc>
        <w:tc>
          <w:tcPr>
            <w:tcW w:w="1590" w:type="dxa"/>
            <w:tcBorders>
              <w:top w:val="single" w:color="auto" w:sz="4" w:space="0"/>
              <w:left w:val="single" w:color="000000" w:sz="2" w:space="0"/>
              <w:bottom w:val="single" w:color="auto" w:sz="4" w:space="0"/>
              <w:right w:val="single" w:color="auto" w:sz="4" w:space="0"/>
            </w:tcBorders>
            <w:shd w:val="clear" w:color="auto" w:fill="auto"/>
            <w:vAlign w:val="center"/>
          </w:tcPr>
          <w:p w14:paraId="7A9873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2000.00</w:t>
            </w:r>
          </w:p>
        </w:tc>
        <w:tc>
          <w:tcPr>
            <w:tcW w:w="1268" w:type="dxa"/>
            <w:tcBorders>
              <w:top w:val="single" w:color="auto" w:sz="4" w:space="0"/>
              <w:left w:val="single" w:color="000000" w:sz="2" w:space="0"/>
              <w:bottom w:val="single" w:color="auto" w:sz="4" w:space="0"/>
              <w:right w:val="single" w:color="auto" w:sz="4" w:space="0"/>
            </w:tcBorders>
            <w:shd w:val="clear" w:color="auto" w:fill="auto"/>
            <w:vAlign w:val="center"/>
          </w:tcPr>
          <w:p w14:paraId="1AFE6C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Theme="minorEastAsia" w:hAnsiTheme="minorEastAsia" w:eastAsiaTheme="minorEastAsia" w:cstheme="minorEastAsia"/>
                <w:i w:val="0"/>
                <w:iCs w:val="0"/>
                <w:caps w:val="0"/>
                <w:color w:val="000000"/>
                <w:spacing w:val="0"/>
                <w:sz w:val="20"/>
                <w:szCs w:val="20"/>
                <w:lang w:val="en-US" w:eastAsia="zh-CN"/>
              </w:rPr>
            </w:pPr>
            <w:r>
              <w:rPr>
                <w:rFonts w:hint="eastAsia" w:asciiTheme="minorEastAsia" w:hAnsiTheme="minorEastAsia" w:cstheme="minorEastAsia"/>
                <w:i w:val="0"/>
                <w:iCs w:val="0"/>
                <w:caps w:val="0"/>
                <w:color w:val="000000"/>
                <w:spacing w:val="0"/>
                <w:sz w:val="20"/>
                <w:szCs w:val="20"/>
                <w:lang w:val="en-US" w:eastAsia="zh-CN"/>
              </w:rPr>
              <w:t>55岁以内</w:t>
            </w:r>
          </w:p>
        </w:tc>
      </w:tr>
      <w:tr w14:paraId="5260A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1387" w:type="dxa"/>
            <w:gridSpan w:val="3"/>
            <w:tcBorders>
              <w:top w:val="single" w:color="auto" w:sz="4" w:space="0"/>
              <w:left w:val="single" w:color="000000" w:sz="2" w:space="0"/>
              <w:bottom w:val="single" w:color="000000" w:sz="2" w:space="0"/>
              <w:right w:val="single" w:color="000000" w:sz="2" w:space="0"/>
            </w:tcBorders>
            <w:shd w:val="clear" w:color="auto" w:fill="auto"/>
            <w:vAlign w:val="center"/>
          </w:tcPr>
          <w:p w14:paraId="1AC18D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i w:val="0"/>
                <w:iCs w:val="0"/>
                <w:caps w:val="0"/>
                <w:color w:val="000000"/>
                <w:spacing w:val="0"/>
                <w:sz w:val="20"/>
                <w:szCs w:val="20"/>
              </w:rPr>
              <w:t>合计</w:t>
            </w:r>
          </w:p>
        </w:tc>
        <w:tc>
          <w:tcPr>
            <w:tcW w:w="677" w:type="dxa"/>
            <w:tcBorders>
              <w:top w:val="single" w:color="auto" w:sz="4" w:space="0"/>
              <w:left w:val="single" w:color="000000" w:sz="2" w:space="0"/>
              <w:bottom w:val="single" w:color="000000" w:sz="2" w:space="0"/>
              <w:right w:val="single" w:color="000000" w:sz="2" w:space="0"/>
            </w:tcBorders>
            <w:shd w:val="clear" w:color="auto" w:fill="auto"/>
            <w:vAlign w:val="center"/>
          </w:tcPr>
          <w:p w14:paraId="416158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i w:val="0"/>
                <w:iCs w:val="0"/>
                <w:caps w:val="0"/>
                <w:color w:val="000000"/>
                <w:spacing w:val="0"/>
                <w:sz w:val="20"/>
                <w:szCs w:val="20"/>
                <w:lang w:val="en-US" w:eastAsia="zh-CN"/>
              </w:rPr>
              <w:t>17</w:t>
            </w:r>
          </w:p>
        </w:tc>
        <w:tc>
          <w:tcPr>
            <w:tcW w:w="3409" w:type="dxa"/>
            <w:tcBorders>
              <w:top w:val="single" w:color="auto" w:sz="4" w:space="0"/>
              <w:left w:val="single" w:color="000000" w:sz="2" w:space="0"/>
              <w:bottom w:val="single" w:color="000000" w:sz="2" w:space="0"/>
              <w:right w:val="single" w:color="000000" w:sz="2" w:space="0"/>
            </w:tcBorders>
            <w:shd w:val="clear" w:color="auto" w:fill="auto"/>
            <w:vAlign w:val="center"/>
          </w:tcPr>
          <w:p w14:paraId="5D0FD4EA">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c>
          <w:tcPr>
            <w:tcW w:w="1590" w:type="dxa"/>
            <w:tcBorders>
              <w:top w:val="single" w:color="auto" w:sz="4" w:space="0"/>
              <w:left w:val="single" w:color="000000" w:sz="2" w:space="0"/>
              <w:bottom w:val="single" w:color="000000" w:sz="2" w:space="0"/>
              <w:right w:val="single" w:color="000000" w:sz="2" w:space="0"/>
            </w:tcBorders>
            <w:shd w:val="clear" w:color="auto" w:fill="auto"/>
            <w:vAlign w:val="center"/>
          </w:tcPr>
          <w:p w14:paraId="1AA52782">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c>
          <w:tcPr>
            <w:tcW w:w="1268" w:type="dxa"/>
            <w:tcBorders>
              <w:top w:val="single" w:color="auto" w:sz="4" w:space="0"/>
              <w:left w:val="single" w:color="000000" w:sz="2" w:space="0"/>
              <w:bottom w:val="single" w:color="000000" w:sz="2" w:space="0"/>
              <w:right w:val="single" w:color="000000" w:sz="2" w:space="0"/>
            </w:tcBorders>
            <w:shd w:val="clear" w:color="auto" w:fill="auto"/>
            <w:vAlign w:val="center"/>
          </w:tcPr>
          <w:p w14:paraId="31DE2C5D">
            <w:pPr>
              <w:keepNext w:val="0"/>
              <w:keepLines w:val="0"/>
              <w:pageBreakBefore w:val="0"/>
              <w:kinsoku/>
              <w:wordWrap/>
              <w:overflowPunct/>
              <w:topLinePunct w:val="0"/>
              <w:autoSpaceDE/>
              <w:autoSpaceDN/>
              <w:bidi w:val="0"/>
              <w:adjustRightInd/>
              <w:snapToGrid/>
              <w:spacing w:beforeAutospacing="0" w:afterAutospacing="0" w:line="560" w:lineRule="exact"/>
              <w:textAlignment w:val="auto"/>
              <w:rPr>
                <w:rFonts w:hint="eastAsia" w:asciiTheme="minorEastAsia" w:hAnsiTheme="minorEastAsia" w:eastAsiaTheme="minorEastAsia" w:cstheme="minorEastAsia"/>
                <w:i w:val="0"/>
                <w:iCs w:val="0"/>
                <w:caps w:val="0"/>
                <w:color w:val="000000"/>
                <w:spacing w:val="0"/>
                <w:sz w:val="20"/>
                <w:szCs w:val="20"/>
              </w:rPr>
            </w:pPr>
          </w:p>
        </w:tc>
      </w:tr>
    </w:tbl>
    <w:p w14:paraId="75B794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2"/>
        <w:jc w:val="both"/>
        <w:textAlignment w:val="auto"/>
        <w:rPr>
          <w:rFonts w:hint="eastAsia" w:ascii="楷体_GB2312" w:eastAsia="楷体_GB2312" w:cs="楷体_GB2312"/>
          <w:i w:val="0"/>
          <w:iCs w:val="0"/>
          <w:caps w:val="0"/>
          <w:color w:val="000000"/>
          <w:spacing w:val="0"/>
          <w:sz w:val="32"/>
          <w:szCs w:val="32"/>
        </w:rPr>
      </w:pPr>
      <w:r>
        <w:rPr>
          <w:rFonts w:hint="eastAsia" w:ascii="楷体_GB2312" w:eastAsia="楷体_GB2312" w:cs="楷体_GB2312"/>
          <w:b/>
          <w:bCs/>
          <w:i w:val="0"/>
          <w:iCs w:val="0"/>
          <w:caps w:val="0"/>
          <w:color w:val="000000"/>
          <w:spacing w:val="0"/>
          <w:sz w:val="32"/>
          <w:szCs w:val="32"/>
        </w:rPr>
        <w:t>二、后勤服务劳务外包具体事项及要求</w:t>
      </w:r>
    </w:p>
    <w:p w14:paraId="5BBC4F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（一）服务范围</w:t>
      </w:r>
    </w:p>
    <w:p w14:paraId="6FA691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p>
    <w:p w14:paraId="562C7F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1.负责总行后勤保障及保洁、厨师的管理；</w:t>
      </w:r>
    </w:p>
    <w:p w14:paraId="70E968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.负责总行办公各楼层公共区域（包括楼梯、走廊、卫生间、会议室及核心高管办公室、单位公寓等区域）的保洁服务；</w:t>
      </w:r>
    </w:p>
    <w:p w14:paraId="786FE9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3</w:t>
      </w:r>
      <w:r>
        <w:rPr>
          <w:rFonts w:hint="eastAsia" w:ascii="仿宋_GB2312" w:hAnsi="仿宋_GB2312" w:eastAsia="仿宋_GB2312" w:cs="仿宋_GB2312"/>
          <w:i w:val="0"/>
          <w:iCs w:val="0"/>
          <w:caps w:val="0"/>
          <w:color w:val="000000"/>
          <w:spacing w:val="0"/>
          <w:sz w:val="32"/>
          <w:szCs w:val="32"/>
        </w:rPr>
        <w:t>.负责机关餐厅、</w:t>
      </w:r>
      <w:r>
        <w:rPr>
          <w:rFonts w:hint="eastAsia" w:ascii="仿宋_GB2312" w:hAnsi="仿宋_GB2312" w:eastAsia="仿宋_GB2312" w:cs="仿宋_GB2312"/>
          <w:i w:val="0"/>
          <w:iCs w:val="0"/>
          <w:caps w:val="0"/>
          <w:color w:val="000000"/>
          <w:spacing w:val="0"/>
          <w:sz w:val="32"/>
          <w:szCs w:val="32"/>
          <w:lang w:val="en-US" w:eastAsia="zh-CN"/>
        </w:rPr>
        <w:t>支行</w:t>
      </w:r>
      <w:r>
        <w:rPr>
          <w:rFonts w:hint="eastAsia" w:ascii="仿宋_GB2312" w:hAnsi="仿宋_GB2312" w:eastAsia="仿宋_GB2312" w:cs="仿宋_GB2312"/>
          <w:i w:val="0"/>
          <w:iCs w:val="0"/>
          <w:caps w:val="0"/>
          <w:color w:val="000000"/>
          <w:spacing w:val="0"/>
          <w:sz w:val="32"/>
          <w:szCs w:val="32"/>
        </w:rPr>
        <w:t>餐厅餐食服务，餐厅卫生等保洁服务。</w:t>
      </w:r>
    </w:p>
    <w:p w14:paraId="4F36A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（二）服务标准</w:t>
      </w:r>
    </w:p>
    <w:p w14:paraId="6E64B6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1.负责总行后勤保障及保洁、厨师的日常工作监督检查。</w:t>
      </w:r>
    </w:p>
    <w:p w14:paraId="5A860F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2</w:t>
      </w:r>
      <w:r>
        <w:rPr>
          <w:rFonts w:hint="eastAsia" w:ascii="仿宋_GB2312" w:hAnsi="仿宋_GB2312" w:eastAsia="仿宋_GB2312" w:cs="仿宋_GB2312"/>
          <w:i w:val="0"/>
          <w:iCs w:val="0"/>
          <w:caps w:val="0"/>
          <w:color w:val="000000"/>
          <w:spacing w:val="0"/>
          <w:sz w:val="32"/>
          <w:szCs w:val="32"/>
        </w:rPr>
        <w:t>.总行办公各楼层公共区域（包括各层楼梯、走廊、卫生间、会议室及核心高管办公室、单位公寓）每天全面打扫一次，不间断巡回保洁；</w:t>
      </w:r>
    </w:p>
    <w:p w14:paraId="4551EC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2.负责总行机关、各</w:t>
      </w:r>
      <w:r>
        <w:rPr>
          <w:rFonts w:hint="eastAsia" w:ascii="仿宋_GB2312" w:hAnsi="仿宋_GB2312" w:eastAsia="仿宋_GB2312" w:cs="仿宋_GB2312"/>
          <w:i w:val="0"/>
          <w:iCs w:val="0"/>
          <w:caps w:val="0"/>
          <w:color w:val="000000"/>
          <w:spacing w:val="0"/>
          <w:sz w:val="32"/>
          <w:szCs w:val="32"/>
          <w:lang w:val="en-US" w:eastAsia="zh-CN"/>
        </w:rPr>
        <w:t>支行</w:t>
      </w:r>
      <w:r>
        <w:rPr>
          <w:rFonts w:hint="eastAsia" w:ascii="仿宋_GB2312" w:hAnsi="仿宋_GB2312" w:eastAsia="仿宋_GB2312" w:cs="仿宋_GB2312"/>
          <w:i w:val="0"/>
          <w:iCs w:val="0"/>
          <w:caps w:val="0"/>
          <w:color w:val="000000"/>
          <w:spacing w:val="0"/>
          <w:sz w:val="32"/>
          <w:szCs w:val="32"/>
        </w:rPr>
        <w:t>员工三餐服务，所有餐厅从业人员均要持证（健康证）上岗。</w:t>
      </w:r>
    </w:p>
    <w:p w14:paraId="641CDE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（三）服务质量：</w:t>
      </w:r>
    </w:p>
    <w:p w14:paraId="56C11C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1.地面：无废杂物、烟头、纸屑、积尘；</w:t>
      </w:r>
    </w:p>
    <w:p w14:paraId="5505D9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2.玻璃及灯具：明净、光洁、无积尘、污迹；</w:t>
      </w:r>
    </w:p>
    <w:p w14:paraId="2394D8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3.卫生间及各种设备清洁，无水锈、无异味；</w:t>
      </w:r>
    </w:p>
    <w:p w14:paraId="414C20D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4.工作餐做到色、香、味俱全；</w:t>
      </w:r>
    </w:p>
    <w:p w14:paraId="3C373C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5.保持厨房清洁卫生，食物新鲜卫生、对餐具做到“一清三消毒”；</w:t>
      </w:r>
    </w:p>
    <w:p w14:paraId="4D3351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6.严格遵守我行相关岗位人员管理规定及我行的保密制度规定。</w:t>
      </w:r>
    </w:p>
    <w:p w14:paraId="22565A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（四）服务人员基本条件：</w:t>
      </w:r>
    </w:p>
    <w:p w14:paraId="02149B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1.持有证书：炊事员有效健康证等岗位所需证书；</w:t>
      </w:r>
    </w:p>
    <w:p w14:paraId="052631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2.遵守职业道德，具有较强的工作责任心；</w:t>
      </w:r>
    </w:p>
    <w:p w14:paraId="6B1C64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3.身体健康，精神状态良好。未患有职业病鉴定委员会鉴定的职业病和重大疾病或其他不适应工作要求的疾病；</w:t>
      </w:r>
    </w:p>
    <w:p w14:paraId="0405FA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4.无不良行为记录；无赌博、吸毒、盗窃和其他违法行为；</w:t>
      </w:r>
    </w:p>
    <w:p w14:paraId="648D015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5.与后勤外包服务公司依法签订劳动合同。</w:t>
      </w:r>
    </w:p>
    <w:p w14:paraId="474B4F38">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9201C"/>
    <w:rsid w:val="045070E4"/>
    <w:rsid w:val="07320608"/>
    <w:rsid w:val="4D79201C"/>
    <w:rsid w:val="64A54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59</TotalTime>
  <ScaleCrop>false</ScaleCrop>
  <LinksUpToDate>false</LinksUpToDate>
  <CharactersWithSpaces>0</CharactersWithSpaces>
  <Application>WPS Office_12.8.2.17134_F1E327BC-269C-435d-A152-05C5408002CA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2025-12-30T08:33:00Z</dcterms:created>
  <dc:creator>王波</dc:creator>
  <cp:lastModifiedBy>王波</cp:lastModifiedBy>
  <dcterms:modified xsi:type="dcterms:W3CDTF">2026-01-07T02:03:44Z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06412F6BD38647AA9608F8E7F2B2EEC0_11</vt:lpwstr>
  </property>
</Properties>
</file>